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5BBC6" w14:textId="77777777" w:rsidR="00F06F60" w:rsidRDefault="00F06F60" w:rsidP="00F06F60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PROPOSTA COMERCIAL</w:t>
      </w:r>
    </w:p>
    <w:p w14:paraId="7F5144F6" w14:textId="77777777" w:rsidR="00F06F60" w:rsidRDefault="00F06F60" w:rsidP="00F06F60">
      <w:pPr>
        <w:pStyle w:val="Ttulo"/>
        <w:jc w:val="left"/>
        <w:rPr>
          <w:rFonts w:ascii="Arial" w:hAnsi="Arial" w:cs="Arial"/>
          <w:i/>
          <w:iCs/>
          <w:sz w:val="22"/>
          <w:szCs w:val="22"/>
          <w:u w:val="single"/>
        </w:rPr>
      </w:pPr>
    </w:p>
    <w:p w14:paraId="6BCF8DBF" w14:textId="77777777" w:rsidR="00F06F60" w:rsidRDefault="00F06F60" w:rsidP="00F06F60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147DC64F" w14:textId="77777777" w:rsidR="00F06F60" w:rsidRDefault="00F06F60" w:rsidP="00F06F60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382D8A29" w14:textId="77777777" w:rsidR="00F06F60" w:rsidRDefault="00F06F60" w:rsidP="00F06F60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461A08FB" w14:textId="77777777" w:rsidR="00F06F60" w:rsidRDefault="00F06F60" w:rsidP="00F06F60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FD766F6" w14:textId="77777777" w:rsidR="00F06F60" w:rsidRDefault="00F06F60" w:rsidP="00F06F60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595ED25" w14:textId="77777777" w:rsidR="00F06F60" w:rsidRDefault="00F06F60" w:rsidP="00F06F6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Aquisição de equipamentos de Áudio e Vídeo para o Plenário da Câmara Municipal de Guaraci, </w:t>
      </w:r>
      <w:r>
        <w:rPr>
          <w:rFonts w:ascii="Arial" w:eastAsiaTheme="minorHAnsi" w:hAnsi="Arial" w:cs="Arial"/>
          <w:sz w:val="22"/>
          <w:szCs w:val="22"/>
          <w:lang w:eastAsia="en-US"/>
        </w:rPr>
        <w:t>para serem utilizados na cobertura de reuniões, eventos internos, palestras, Audiência Públicas e muitos outros realizados   periodicamente   pela Câmara Municipal de Guaraci, conforme especificações e quantidades discriminadas neste Termo de Referência.</w:t>
      </w:r>
      <w:r>
        <w:rPr>
          <w:rFonts w:ascii="Arial" w:hAnsi="Arial" w:cs="Arial"/>
          <w:sz w:val="22"/>
          <w:szCs w:val="22"/>
        </w:rPr>
        <w:t xml:space="preserve"> incluso os serviços de instalação e configuração.</w:t>
      </w:r>
    </w:p>
    <w:p w14:paraId="53B76EFF" w14:textId="77777777" w:rsidR="00F06F60" w:rsidRDefault="00F06F60" w:rsidP="00F06F60">
      <w:pPr>
        <w:jc w:val="both"/>
        <w:rPr>
          <w:rFonts w:ascii="Arial" w:hAnsi="Arial" w:cs="Arial"/>
          <w:i/>
          <w:iCs/>
          <w:sz w:val="22"/>
          <w:szCs w:val="22"/>
          <w:lang w:eastAsia="zh-CN"/>
        </w:rPr>
      </w:pPr>
    </w:p>
    <w:p w14:paraId="3F29FC36" w14:textId="77777777" w:rsidR="00F06F60" w:rsidRDefault="00F06F60" w:rsidP="00F06F60">
      <w:pPr>
        <w:pStyle w:val="Ttulo"/>
        <w:jc w:val="both"/>
        <w:rPr>
          <w:rFonts w:ascii="Arial" w:hAnsi="Arial" w:cs="Arial"/>
          <w:i/>
          <w:iCs/>
          <w:sz w:val="22"/>
          <w:szCs w:val="22"/>
          <w:u w:val="single"/>
          <w:lang w:eastAsia="zh-CN"/>
        </w:rPr>
      </w:pPr>
    </w:p>
    <w:tbl>
      <w:tblPr>
        <w:tblStyle w:val="Tabelacomgrade"/>
        <w:tblW w:w="850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9"/>
        <w:gridCol w:w="4118"/>
        <w:gridCol w:w="993"/>
        <w:gridCol w:w="993"/>
        <w:gridCol w:w="1702"/>
      </w:tblGrid>
      <w:tr w:rsidR="00F06F60" w14:paraId="5637BDC4" w14:textId="77777777" w:rsidTr="00F06F60">
        <w:trPr>
          <w:trHeight w:val="34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79B6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09A5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5C035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B6CC0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F06F60" w14:paraId="08E26C85" w14:textId="77777777" w:rsidTr="00F06F60">
        <w:trPr>
          <w:trHeight w:val="340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F500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D0F3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CCDA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811E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1F09" w14:textId="77777777" w:rsidR="00F06F60" w:rsidRDefault="00F06F60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F06F60" w14:paraId="2F5F8D6A" w14:textId="77777777" w:rsidTr="00F06F60">
        <w:trPr>
          <w:trHeight w:val="2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F265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02DB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Caixa 12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Unic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VSA500 Ativa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5044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3033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D2CC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206BE929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0E2E9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08D2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Caixa 12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Unic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VSA500 Passiva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23A6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7C75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76BC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20560A04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7BB8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33A08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Microfone de Bancada s/fio c/4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05DE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01FF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6025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70B6D861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F321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01E5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Plug XLR Macho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7DEB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5E0A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6BEA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4123AC67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026A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7C0B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Plug XLR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Femea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7C2C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9D72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E2C0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3049BCCF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BE4B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F2AC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Plug P10 Macho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AFDD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8308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AA44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6A6A5162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1D54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E7F9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Plug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Speakon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Macho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07BC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8DB1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8356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108448BD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FFF6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2E4D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Cabo Microfone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00B6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50metros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1D8F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CFD0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444BAFC2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3CE6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0CE8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Ligação CX/CX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419D1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20metros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3261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89B4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54FF9D82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7880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83DE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Mesa Digital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Sound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Craft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AC6D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DBC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840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5FE6F49A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7165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227B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Projetor 3400L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0AD04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2E3F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FEC7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6F7312A9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AFC2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69F6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Cabo HDMI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6DCF5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25metros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6DA2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B665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476526D4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D2A9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5B37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Suporte para projetor Teto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FAD6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C3DF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43EF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4BF6E15D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685D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66FE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Rack Periférico 8U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E262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A7B6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05A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76D410F7" w14:textId="77777777" w:rsidTr="00F06F60">
        <w:trPr>
          <w:trHeight w:val="1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905D" w14:textId="77777777" w:rsidR="00F06F60" w:rsidRDefault="00F06F60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28FC" w14:textId="77777777" w:rsidR="00F06F60" w:rsidRDefault="00F06F60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Tablet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42649" w14:textId="77777777" w:rsidR="00F06F60" w:rsidRDefault="00F06F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9716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F54A" w14:textId="77777777" w:rsidR="00F06F60" w:rsidRDefault="00F06F60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03F600A4" w14:textId="77777777" w:rsidTr="00F06F60"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C1F3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Mao de Obra referente Instalação e Configuração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689C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06F60" w14:paraId="7F76CB16" w14:textId="77777777" w:rsidTr="00F06F60">
        <w:trPr>
          <w:trHeight w:val="29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5080" w14:textId="77777777" w:rsidR="00F06F60" w:rsidRDefault="00F06F60">
            <w:pPr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E577" w14:textId="77777777" w:rsidR="00F06F60" w:rsidRDefault="00F06F60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14:paraId="0B5A086D" w14:textId="77777777" w:rsidR="00F06F60" w:rsidRDefault="00F06F60" w:rsidP="00F06F60">
      <w:pPr>
        <w:rPr>
          <w:rFonts w:ascii="Arial" w:hAnsi="Arial" w:cs="Arial"/>
          <w:b/>
          <w:i/>
          <w:iCs/>
          <w:sz w:val="22"/>
          <w:szCs w:val="22"/>
        </w:rPr>
      </w:pPr>
    </w:p>
    <w:p w14:paraId="1801F3C6" w14:textId="77777777" w:rsidR="00F06F60" w:rsidRDefault="00F06F60" w:rsidP="00F06F60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1DF1B2EC" w14:textId="77777777" w:rsidR="00F06F60" w:rsidRDefault="00F06F60" w:rsidP="00F06F60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5C69BFDB" w14:textId="77777777" w:rsidR="00F06F60" w:rsidRDefault="00F06F60" w:rsidP="00F06F60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5FF21045" w14:textId="77777777" w:rsidR="00F06F60" w:rsidRDefault="00F06F60" w:rsidP="00F06F60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4670D7E" w14:textId="77777777" w:rsidR="00F06F60" w:rsidRDefault="00F06F60" w:rsidP="00F06F60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07D803A" w14:textId="77777777" w:rsidR="00F06F60" w:rsidRDefault="00F06F60" w:rsidP="00F06F60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49AD08A9" w14:textId="77777777" w:rsidR="00F06F60" w:rsidRDefault="00F06F60" w:rsidP="00F06F60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0E322233" w14:textId="77777777" w:rsidR="00F06F60" w:rsidRDefault="00F06F60" w:rsidP="00F06F60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3456BA19" w14:textId="77777777" w:rsidR="00F06F60" w:rsidRDefault="00F06F60" w:rsidP="00F06F60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7E2E1411" w14:textId="77777777" w:rsidR="00F06F60" w:rsidRDefault="00F06F60" w:rsidP="00F06F60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218173BA" w14:textId="77777777" w:rsidR="00692E95" w:rsidRPr="00F06F60" w:rsidRDefault="00692E95" w:rsidP="00F06F60"/>
    <w:sectPr w:rsidR="00692E95" w:rsidRPr="00F06F60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F60"/>
    <w:rsid w:val="00692E95"/>
    <w:rsid w:val="008D088D"/>
    <w:rsid w:val="00F0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47141"/>
  <w15:chartTrackingRefBased/>
  <w15:docId w15:val="{9C44627D-96EF-4C6C-B562-2DCB6D89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06F60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qFormat/>
    <w:rsid w:val="00F06F6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F06F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6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2024-03-04T17:27:00Z</dcterms:created>
  <dcterms:modified xsi:type="dcterms:W3CDTF">2024-03-04T17:28:00Z</dcterms:modified>
</cp:coreProperties>
</file>