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83326" w14:textId="77777777" w:rsidR="00E82369" w:rsidRDefault="00E82369" w:rsidP="00E82369">
      <w:pPr>
        <w:spacing w:line="240" w:lineRule="auto"/>
        <w:jc w:val="center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>
        <w:rPr>
          <w:rFonts w:ascii="Arial" w:hAnsi="Arial" w:cs="Arial"/>
          <w:b/>
          <w:bCs/>
          <w:i/>
          <w:iCs/>
          <w:sz w:val="22"/>
          <w:szCs w:val="22"/>
          <w:u w:val="single"/>
        </w:rPr>
        <w:t>PROPOSTA DE PREÇO COMERCIAL</w:t>
      </w:r>
    </w:p>
    <w:p w14:paraId="2D9F0BAD" w14:textId="77777777" w:rsidR="00E82369" w:rsidRDefault="00E82369" w:rsidP="00E82369">
      <w:pPr>
        <w:spacing w:line="240" w:lineRule="auto"/>
        <w:jc w:val="center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</w:p>
    <w:p w14:paraId="498FC1A4" w14:textId="77777777" w:rsidR="00E82369" w:rsidRDefault="00E82369" w:rsidP="00E82369">
      <w:pPr>
        <w:spacing w:line="240" w:lineRule="auto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Proponente:                                                               CNPJ:</w:t>
      </w:r>
    </w:p>
    <w:p w14:paraId="2B048998" w14:textId="77777777" w:rsidR="00E82369" w:rsidRDefault="00E82369" w:rsidP="00E82369">
      <w:pPr>
        <w:spacing w:line="240" w:lineRule="auto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Endereço:                                                                  CEP:</w:t>
      </w:r>
    </w:p>
    <w:p w14:paraId="681F5DF7" w14:textId="77777777" w:rsidR="00E82369" w:rsidRDefault="00E82369" w:rsidP="00E82369">
      <w:pPr>
        <w:spacing w:line="240" w:lineRule="auto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Fone:                                                                         </w:t>
      </w:r>
      <w:r>
        <w:rPr>
          <w:rFonts w:ascii="Arial" w:hAnsi="Arial" w:cs="Arial"/>
          <w:b/>
          <w:i/>
          <w:iCs/>
          <w:sz w:val="22"/>
          <w:szCs w:val="22"/>
        </w:rPr>
        <w:t>e-mail:</w:t>
      </w:r>
    </w:p>
    <w:p w14:paraId="1664AD17" w14:textId="77777777" w:rsidR="00E82369" w:rsidRDefault="00E82369" w:rsidP="00E82369">
      <w:pPr>
        <w:pStyle w:val="PargrafodaLista"/>
        <w:tabs>
          <w:tab w:val="left" w:pos="567"/>
        </w:tabs>
        <w:spacing w:line="240" w:lineRule="auto"/>
        <w:ind w:left="0" w:right="12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Objeto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: </w:t>
      </w:r>
      <w:r>
        <w:rPr>
          <w:rFonts w:ascii="Arial" w:hAnsi="Arial" w:cs="Arial"/>
          <w:b/>
          <w:bCs/>
          <w:sz w:val="22"/>
          <w:szCs w:val="22"/>
        </w:rPr>
        <w:t>Contratação de empresa especializada para pintura externa, calçadas, revitalização da fachada, pintura de letreiro e calçamento em concreto de aproximadamente 80 m² do prédio da Câmara Municipal de Guaraci, com fornecimento do material e mão de obra, conforme as especificações estabelecidas no Termo de Referência, constantes do ANEXO I – TERMO DE REFERÊNCIA.</w:t>
      </w:r>
    </w:p>
    <w:tbl>
      <w:tblPr>
        <w:tblStyle w:val="Tabelacomgrade"/>
        <w:tblW w:w="906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99"/>
        <w:gridCol w:w="4113"/>
        <w:gridCol w:w="991"/>
        <w:gridCol w:w="991"/>
        <w:gridCol w:w="2266"/>
      </w:tblGrid>
      <w:tr w:rsidR="00E82369" w14:paraId="66DA1F07" w14:textId="77777777" w:rsidTr="00E82369">
        <w:trPr>
          <w:trHeight w:val="340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11576" w14:textId="77777777" w:rsidR="00E82369" w:rsidRDefault="00E82369">
            <w:pPr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4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11BFE" w14:textId="77777777" w:rsidR="00E82369" w:rsidRDefault="00E82369">
            <w:pPr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Descrição dos serviços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BCE18" w14:textId="77777777" w:rsidR="00E82369" w:rsidRDefault="00E82369">
            <w:pPr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Qtde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E3AFE" w14:textId="77777777" w:rsidR="00E82369" w:rsidRDefault="00E82369">
            <w:pPr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Preços (R$)</w:t>
            </w:r>
          </w:p>
        </w:tc>
      </w:tr>
      <w:tr w:rsidR="00E82369" w14:paraId="2D77ABDA" w14:textId="77777777" w:rsidTr="00E82369">
        <w:trPr>
          <w:trHeight w:val="340"/>
        </w:trPr>
        <w:tc>
          <w:tcPr>
            <w:tcW w:w="6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53A04" w14:textId="77777777" w:rsidR="00E82369" w:rsidRDefault="00E82369">
            <w:pPr>
              <w:spacing w:line="240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4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F8990" w14:textId="77777777" w:rsidR="00E82369" w:rsidRDefault="00E82369">
            <w:pPr>
              <w:spacing w:line="240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D388C" w14:textId="77777777" w:rsidR="00E82369" w:rsidRDefault="00E82369">
            <w:pPr>
              <w:spacing w:line="240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F279B" w14:textId="77777777" w:rsidR="00E82369" w:rsidRDefault="00E82369">
            <w:pPr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  <w:t>Unitário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F297F" w14:textId="77777777" w:rsidR="00E82369" w:rsidRDefault="00E82369">
            <w:pPr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  <w:t>Total</w:t>
            </w:r>
          </w:p>
        </w:tc>
      </w:tr>
      <w:tr w:rsidR="00E82369" w14:paraId="7ABADEBE" w14:textId="77777777" w:rsidTr="00E82369">
        <w:trPr>
          <w:trHeight w:val="29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8A54E" w14:textId="77777777" w:rsidR="00E82369" w:rsidRDefault="00E82369">
            <w:pPr>
              <w:spacing w:line="240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A9CBE" w14:textId="77777777" w:rsidR="00E82369" w:rsidRDefault="00E82369">
            <w:pPr>
              <w:pStyle w:val="PargrafodaLista"/>
              <w:tabs>
                <w:tab w:val="left" w:pos="567"/>
              </w:tabs>
              <w:spacing w:line="240" w:lineRule="auto"/>
              <w:ind w:left="0" w:right="122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pintura externa, calçadas, revitalização da fachada, pintura de letreiro e calçamento em concreto de aproximadamente 80 m² do prédio da Câmara Municipal de Guaraci, com fornecimento do material e mão de obra, conforme as especificações estabelecidas no Termo de Referência, constantes do ANEXO I – TERMO DE REFERÊNCIA.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C0515" w14:textId="77777777" w:rsidR="00E82369" w:rsidRDefault="00E82369">
            <w:pPr>
              <w:spacing w:line="240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BCB39" w14:textId="77777777" w:rsidR="00E82369" w:rsidRDefault="00E82369">
            <w:pPr>
              <w:spacing w:line="240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02652" w14:textId="77777777" w:rsidR="00E82369" w:rsidRDefault="00E82369">
            <w:pPr>
              <w:spacing w:line="240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E82369" w14:paraId="3D338877" w14:textId="77777777" w:rsidTr="00E82369">
        <w:trPr>
          <w:trHeight w:val="294"/>
        </w:trPr>
        <w:tc>
          <w:tcPr>
            <w:tcW w:w="67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01FBF" w14:textId="77777777" w:rsidR="00E82369" w:rsidRDefault="00E82369">
            <w:pPr>
              <w:spacing w:line="240" w:lineRule="auto"/>
              <w:jc w:val="right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lang w:eastAsia="en-US"/>
              </w:rPr>
              <w:t>TOTAL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EE4FD" w14:textId="77777777" w:rsidR="00E82369" w:rsidRDefault="00E82369">
            <w:pPr>
              <w:spacing w:line="240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</w:tr>
    </w:tbl>
    <w:p w14:paraId="7D070CCD" w14:textId="77777777" w:rsidR="00E82369" w:rsidRDefault="00E82369" w:rsidP="00E82369">
      <w:pPr>
        <w:spacing w:line="240" w:lineRule="auto"/>
        <w:jc w:val="right"/>
        <w:rPr>
          <w:rFonts w:ascii="Arial" w:hAnsi="Arial" w:cs="Arial"/>
          <w:i/>
          <w:iCs/>
          <w:sz w:val="22"/>
          <w:szCs w:val="22"/>
        </w:rPr>
      </w:pPr>
    </w:p>
    <w:p w14:paraId="128310EF" w14:textId="77777777" w:rsidR="00E82369" w:rsidRDefault="00E82369" w:rsidP="00E82369">
      <w:pPr>
        <w:spacing w:line="240" w:lineRule="auto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LOCAL/DATA. </w:t>
      </w:r>
    </w:p>
    <w:p w14:paraId="492D490F" w14:textId="77777777" w:rsidR="00E82369" w:rsidRDefault="00E82369" w:rsidP="00E82369">
      <w:pPr>
        <w:spacing w:line="240" w:lineRule="auto"/>
        <w:jc w:val="center"/>
        <w:rPr>
          <w:rFonts w:ascii="Arial" w:hAnsi="Arial" w:cs="Arial"/>
          <w:i/>
          <w:iCs/>
          <w:sz w:val="22"/>
          <w:szCs w:val="22"/>
        </w:rPr>
      </w:pPr>
    </w:p>
    <w:p w14:paraId="6958B30B" w14:textId="77777777" w:rsidR="00E82369" w:rsidRDefault="00E82369" w:rsidP="00E82369">
      <w:pPr>
        <w:spacing w:line="240" w:lineRule="auto"/>
        <w:jc w:val="center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__________________________________</w:t>
      </w:r>
    </w:p>
    <w:p w14:paraId="0AD98ABC" w14:textId="77777777" w:rsidR="00E82369" w:rsidRDefault="00E82369" w:rsidP="00E82369">
      <w:pPr>
        <w:spacing w:line="240" w:lineRule="auto"/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Nome:</w:t>
      </w:r>
    </w:p>
    <w:p w14:paraId="56AC0AB0" w14:textId="77777777" w:rsidR="00E82369" w:rsidRDefault="00E82369" w:rsidP="00E82369">
      <w:pPr>
        <w:spacing w:line="240" w:lineRule="auto"/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Cargo:</w:t>
      </w:r>
    </w:p>
    <w:p w14:paraId="2122EB37" w14:textId="77777777" w:rsidR="00E82369" w:rsidRDefault="00E82369" w:rsidP="00E82369">
      <w:pPr>
        <w:spacing w:line="240" w:lineRule="auto"/>
        <w:ind w:left="2977"/>
        <w:rPr>
          <w:rFonts w:ascii="Arial" w:hAnsi="Arial" w:cs="Arial"/>
          <w:b/>
          <w:i/>
          <w:iCs/>
          <w:sz w:val="22"/>
          <w:szCs w:val="22"/>
        </w:rPr>
      </w:pPr>
    </w:p>
    <w:p w14:paraId="53A65853" w14:textId="77777777" w:rsidR="00E82369" w:rsidRDefault="00E82369" w:rsidP="00E82369">
      <w:pPr>
        <w:spacing w:line="240" w:lineRule="auto"/>
        <w:ind w:left="2977"/>
        <w:rPr>
          <w:rFonts w:ascii="Arial" w:hAnsi="Arial" w:cs="Arial"/>
          <w:b/>
          <w:i/>
          <w:iCs/>
          <w:sz w:val="22"/>
          <w:szCs w:val="22"/>
        </w:rPr>
      </w:pPr>
    </w:p>
    <w:p w14:paraId="2F973C99" w14:textId="77777777" w:rsidR="00E82369" w:rsidRDefault="00E82369" w:rsidP="00E82369">
      <w:pPr>
        <w:spacing w:line="240" w:lineRule="auto"/>
        <w:ind w:left="2977"/>
        <w:rPr>
          <w:rFonts w:ascii="Arial" w:hAnsi="Arial" w:cs="Arial"/>
          <w:b/>
          <w:i/>
          <w:iCs/>
          <w:sz w:val="22"/>
          <w:szCs w:val="22"/>
        </w:rPr>
      </w:pPr>
    </w:p>
    <w:p w14:paraId="7DD3B1DA" w14:textId="77777777" w:rsidR="00692E95" w:rsidRDefault="00692E95"/>
    <w:sectPr w:rsidR="00692E95" w:rsidSect="008D088D">
      <w:type w:val="continuous"/>
      <w:pgSz w:w="11906" w:h="16838" w:code="9"/>
      <w:pgMar w:top="3238" w:right="170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369"/>
    <w:rsid w:val="00692E95"/>
    <w:rsid w:val="008D088D"/>
    <w:rsid w:val="00E8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D2538"/>
  <w15:chartTrackingRefBased/>
  <w15:docId w15:val="{25A9A668-1D97-43AF-B6FA-CD0DF3581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369"/>
    <w:pPr>
      <w:spacing w:line="25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PargrafodaListaChar">
    <w:name w:val="Parágrafo da Lista Char"/>
    <w:link w:val="PargrafodaLista"/>
    <w:uiPriority w:val="1"/>
    <w:locked/>
    <w:rsid w:val="00E8236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1"/>
    <w:qFormat/>
    <w:rsid w:val="00E82369"/>
    <w:pPr>
      <w:ind w:left="720"/>
      <w:contextualSpacing/>
    </w:pPr>
  </w:style>
  <w:style w:type="table" w:styleId="Tabelacomgrade">
    <w:name w:val="Table Grid"/>
    <w:basedOn w:val="Tabelanormal"/>
    <w:uiPriority w:val="39"/>
    <w:rsid w:val="00E8236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97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2024-09-27T16:23:00Z</dcterms:created>
  <dcterms:modified xsi:type="dcterms:W3CDTF">2024-09-27T16:24:00Z</dcterms:modified>
</cp:coreProperties>
</file>