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766CC" w14:textId="77777777" w:rsidR="00932632" w:rsidRDefault="00932632" w:rsidP="00932632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PROPOSTA DE PREÇO COMERCIAL</w:t>
      </w:r>
    </w:p>
    <w:p w14:paraId="1B8F4666" w14:textId="77777777" w:rsidR="00932632" w:rsidRDefault="00932632" w:rsidP="00932632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Contratação de Jornal – Dispensa de Licitação 02-2025</w:t>
      </w:r>
    </w:p>
    <w:p w14:paraId="628C89EC" w14:textId="77777777" w:rsidR="00932632" w:rsidRDefault="00932632" w:rsidP="00932632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44941EE4" w14:textId="77777777" w:rsidR="00932632" w:rsidRDefault="00932632" w:rsidP="00932632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0171E9D9" w14:textId="77777777" w:rsidR="00932632" w:rsidRDefault="00932632" w:rsidP="00932632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0A24D538" w14:textId="77777777" w:rsidR="00932632" w:rsidRDefault="00932632" w:rsidP="00932632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42147F57" w14:textId="77777777" w:rsidR="00932632" w:rsidRDefault="00932632" w:rsidP="00932632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7660236" w14:textId="77777777" w:rsidR="00932632" w:rsidRDefault="00932632" w:rsidP="00932632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F6FAC6F" w14:textId="77777777" w:rsidR="00932632" w:rsidRDefault="00932632" w:rsidP="009326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bookmarkStart w:id="0" w:name="_Hlk164433712"/>
      <w:r>
        <w:rPr>
          <w:rFonts w:ascii="Arial" w:hAnsi="Arial" w:cs="Arial"/>
          <w:sz w:val="22"/>
          <w:szCs w:val="22"/>
        </w:rPr>
        <w:t>Contratação de jornal periódico para prestação de serviços de imprensa, publicação de atos e propagandas institucionais, de caráter, educativo, informativo e de utilidade pública e publicação de atos oficiais, editais, portarias, avisos, extratos de contrato, e outras publicações de interesses da câmara municipal. Serão contratados até 40 atos ou publicações.</w:t>
      </w:r>
    </w:p>
    <w:p w14:paraId="4A36D77F" w14:textId="77777777" w:rsidR="00932632" w:rsidRDefault="00932632" w:rsidP="00932632">
      <w:pPr>
        <w:jc w:val="both"/>
        <w:rPr>
          <w:rFonts w:ascii="Arial" w:hAnsi="Arial" w:cs="Arial"/>
          <w:sz w:val="22"/>
          <w:szCs w:val="22"/>
        </w:rPr>
      </w:pPr>
    </w:p>
    <w:bookmarkEnd w:id="0"/>
    <w:p w14:paraId="34F5ED51" w14:textId="77777777" w:rsidR="00932632" w:rsidRDefault="00932632" w:rsidP="00932632">
      <w:pPr>
        <w:jc w:val="both"/>
        <w:rPr>
          <w:rFonts w:ascii="Arial" w:hAnsi="Arial" w:cs="Arial"/>
          <w:b/>
          <w:i/>
          <w:iCs/>
          <w:sz w:val="22"/>
          <w:szCs w:val="22"/>
          <w:u w:val="single"/>
          <w:lang w:eastAsia="zh-CN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932632" w14:paraId="1FC64C04" w14:textId="77777777" w:rsidTr="00932632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0F85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932632" w14:paraId="0D8A9BCC" w14:textId="77777777" w:rsidTr="00932632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021C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098AD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2101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4FC74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C6DB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932632" w14:paraId="2A0D529C" w14:textId="77777777" w:rsidTr="00932632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AB97" w14:textId="77777777" w:rsidR="00932632" w:rsidRDefault="0093263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8877" w14:textId="77777777" w:rsidR="00932632" w:rsidRDefault="0093263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5F116" w14:textId="77777777" w:rsidR="00932632" w:rsidRDefault="0093263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E80C8" w14:textId="77777777" w:rsidR="00932632" w:rsidRDefault="0093263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3D71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FF26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932632" w14:paraId="5662E72F" w14:textId="77777777" w:rsidTr="00932632">
        <w:trPr>
          <w:trHeight w:val="16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7039C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268D0" w14:textId="77777777" w:rsidR="00932632" w:rsidRDefault="00932632">
            <w:pPr>
              <w:spacing w:line="252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Contratação de jornal periódico para prestação de serviços de imprensa, publicação de atos e propagandas institucionais, de caráter, educativo, informativo e de utilidade pública e publicação de atos oficiais, editais, portarias, avisos, extratos de contrato, e outras publicações de interesses da câmara municipal. Serão contratados até 40 atos ou publicações.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D80B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E7BA" w14:textId="77777777" w:rsidR="00932632" w:rsidRDefault="00932632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9A38" w14:textId="77777777" w:rsidR="00932632" w:rsidRDefault="00932632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3368" w14:textId="77777777" w:rsidR="00932632" w:rsidRDefault="00932632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932632" w14:paraId="686CBAEF" w14:textId="77777777" w:rsidTr="00932632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DE14" w14:textId="77777777" w:rsidR="00932632" w:rsidRDefault="00932632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5D3D" w14:textId="77777777" w:rsidR="00932632" w:rsidRDefault="00932632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932632" w14:paraId="40DF337A" w14:textId="77777777" w:rsidTr="00932632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C517F" w14:textId="77777777" w:rsidR="00932632" w:rsidRDefault="00932632">
            <w:pPr>
              <w:pStyle w:val="NormalWeb"/>
              <w:spacing w:after="120" w:line="252" w:lineRule="auto"/>
              <w:ind w:left="283"/>
              <w:rPr>
                <w:rFonts w:ascii="Arial" w:eastAsia="Calibri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22"/>
                <w:szCs w:val="22"/>
                <w:lang w:eastAsia="en-US"/>
              </w:rPr>
              <w:t xml:space="preserve">Preço global por extenso: </w:t>
            </w:r>
          </w:p>
        </w:tc>
      </w:tr>
    </w:tbl>
    <w:p w14:paraId="4DC6ADF4" w14:textId="77777777" w:rsidR="00932632" w:rsidRDefault="00932632" w:rsidP="00932632">
      <w:pPr>
        <w:rPr>
          <w:rFonts w:ascii="Arial" w:hAnsi="Arial" w:cs="Arial"/>
          <w:b/>
          <w:i/>
          <w:iCs/>
          <w:sz w:val="22"/>
          <w:szCs w:val="22"/>
        </w:rPr>
      </w:pPr>
    </w:p>
    <w:p w14:paraId="5A0C534A" w14:textId="77777777" w:rsidR="00932632" w:rsidRDefault="00932632" w:rsidP="00932632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25E41C12" w14:textId="77777777" w:rsidR="00932632" w:rsidRDefault="00932632" w:rsidP="00932632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3B159E61" w14:textId="77777777" w:rsidR="00932632" w:rsidRDefault="00932632" w:rsidP="0093263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4769BFC9" w14:textId="77777777" w:rsidR="00932632" w:rsidRDefault="00932632" w:rsidP="0093263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3EEF65F9" w14:textId="77777777" w:rsidR="00932632" w:rsidRDefault="00932632" w:rsidP="0093263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127E724" w14:textId="77777777" w:rsidR="00932632" w:rsidRDefault="00932632" w:rsidP="0093263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72DAEFD8" w14:textId="77777777" w:rsidR="00932632" w:rsidRDefault="00932632" w:rsidP="00932632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54303245" w14:textId="77777777" w:rsidR="00932632" w:rsidRDefault="00932632" w:rsidP="0093263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58056FBC" w14:textId="77777777" w:rsidR="00932632" w:rsidRDefault="00932632" w:rsidP="0093263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639C6400" w14:textId="77777777" w:rsidR="00932632" w:rsidRDefault="00932632" w:rsidP="0093263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1B532A3" w14:textId="77777777" w:rsidR="00932632" w:rsidRDefault="00932632" w:rsidP="0093263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F645A81" w14:textId="77777777" w:rsidR="00932632" w:rsidRDefault="00932632" w:rsidP="0093263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F3C8849" w14:textId="77777777" w:rsidR="00692E95" w:rsidRDefault="00692E95"/>
    <w:sectPr w:rsidR="00692E95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632"/>
    <w:rsid w:val="00692E95"/>
    <w:rsid w:val="008D088D"/>
    <w:rsid w:val="0093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02879"/>
  <w15:chartTrackingRefBased/>
  <w15:docId w15:val="{07BDE3D5-BB03-443E-8279-27D8DF19C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932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6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2025-02-10T17:08:00Z</dcterms:created>
  <dcterms:modified xsi:type="dcterms:W3CDTF">2025-02-10T17:08:00Z</dcterms:modified>
</cp:coreProperties>
</file>